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AE" w:rsidRPr="009555F0" w:rsidRDefault="009555F0" w:rsidP="009555F0">
      <w:pPr>
        <w:jc w:val="center"/>
        <w:rPr>
          <w:rFonts w:ascii="黑体" w:eastAsia="黑体" w:hAnsi="黑体"/>
          <w:sz w:val="28"/>
          <w:szCs w:val="28"/>
        </w:rPr>
      </w:pPr>
      <w:r w:rsidRPr="009555F0">
        <w:rPr>
          <w:rFonts w:ascii="黑体" w:eastAsia="黑体" w:hAnsi="黑体" w:hint="eastAsia"/>
          <w:sz w:val="28"/>
          <w:szCs w:val="28"/>
        </w:rPr>
        <w:t>犹太教与跨宗教研究基地硕士生复试方案</w:t>
      </w:r>
    </w:p>
    <w:p w:rsidR="009555F0" w:rsidRPr="009555F0" w:rsidRDefault="009555F0">
      <w:pPr>
        <w:rPr>
          <w:rFonts w:ascii="宋体" w:eastAsia="宋体" w:hAnsi="宋体"/>
          <w:sz w:val="24"/>
          <w:szCs w:val="24"/>
        </w:rPr>
      </w:pPr>
    </w:p>
    <w:p w:rsidR="009555F0" w:rsidRPr="009555F0" w:rsidRDefault="00D87A91" w:rsidP="009555F0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复试方案参见哲学与社会发展学院复试方案</w:t>
      </w:r>
      <w:bookmarkStart w:id="0" w:name="_GoBack"/>
      <w:bookmarkEnd w:id="0"/>
    </w:p>
    <w:sectPr w:rsidR="009555F0" w:rsidRPr="0095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F0"/>
    <w:rsid w:val="006F2DAE"/>
    <w:rsid w:val="009555F0"/>
    <w:rsid w:val="00D8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2B867"/>
  <w15:chartTrackingRefBased/>
  <w15:docId w15:val="{3585C9BB-E39E-44A9-9987-BA6ED67E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> 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王标</dc:creator>
  <cp:keywords/>
  <dc:description/>
  <cp:lastModifiedBy>王标</cp:lastModifiedBy>
  <cp:revision>3</cp:revision>
  <dcterms:created xsi:type="dcterms:W3CDTF">2019-10-08T06:59:00Z</dcterms:created>
  <dcterms:modified xsi:type="dcterms:W3CDTF">2019-10-08T07:01:00Z</dcterms:modified>
</cp:coreProperties>
</file>