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B786" w14:textId="01317FAB" w:rsidR="00D04FE9" w:rsidRPr="00AD0EE1" w:rsidRDefault="00D04FE9" w:rsidP="00D04FE9">
      <w:pPr>
        <w:spacing w:afterLines="100" w:after="312"/>
        <w:jc w:val="center"/>
        <w:rPr>
          <w:rFonts w:ascii="黑体" w:eastAsia="黑体" w:hAnsi="黑体"/>
          <w:sz w:val="28"/>
          <w:szCs w:val="28"/>
        </w:rPr>
      </w:pPr>
      <w:r w:rsidRPr="00AD0EE1">
        <w:rPr>
          <w:rFonts w:ascii="黑体" w:eastAsia="黑体" w:hAnsi="黑体" w:hint="eastAsia"/>
          <w:sz w:val="28"/>
          <w:szCs w:val="28"/>
        </w:rPr>
        <w:t>080东北亚学院</w:t>
      </w:r>
    </w:p>
    <w:p w14:paraId="1784AD53" w14:textId="57C10286" w:rsidR="00D4320C" w:rsidRDefault="00D4320C" w:rsidP="00D432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本单位计划招收博士研究生</w:t>
      </w:r>
      <w:r w:rsidR="00BC3242">
        <w:rPr>
          <w:rFonts w:ascii="宋体" w:hAnsi="宋体" w:hint="eastAsia"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sz w:val="24"/>
        </w:rPr>
        <w:t>人，最终招生人数将根据教育部下达的招生计划和报考情况进行调整。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0"/>
        <w:gridCol w:w="792"/>
        <w:gridCol w:w="564"/>
        <w:gridCol w:w="2315"/>
        <w:gridCol w:w="1897"/>
      </w:tblGrid>
      <w:tr w:rsidR="00D04FE9" w:rsidRPr="00F859D0" w14:paraId="0113004A" w14:textId="77777777" w:rsidTr="00C2305B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0D65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469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指导</w:t>
            </w:r>
          </w:p>
          <w:p w14:paraId="5670D604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84C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招生</w:t>
            </w:r>
          </w:p>
          <w:p w14:paraId="48155437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C31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考</w:t>
            </w:r>
            <w:r w:rsidRPr="00F859D0"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851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Cs w:val="21"/>
              </w:rPr>
            </w:pPr>
            <w:r w:rsidRPr="00F859D0">
              <w:rPr>
                <w:rFonts w:ascii="黑体" w:eastAsia="黑体" w:hAnsi="宋体" w:hint="eastAsia"/>
                <w:szCs w:val="21"/>
              </w:rPr>
              <w:t>备</w:t>
            </w:r>
            <w:r w:rsidRPr="00F859D0"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D04FE9" w:rsidRPr="00F859D0" w14:paraId="49699676" w14:textId="77777777" w:rsidTr="00C2305B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796" w14:textId="77777777" w:rsidR="00D04FE9" w:rsidRPr="00F23748" w:rsidRDefault="00D04FE9" w:rsidP="00C2305B">
            <w:pPr>
              <w:rPr>
                <w:rFonts w:ascii="黑体" w:eastAsia="黑体" w:hAnsi="宋体"/>
                <w:sz w:val="18"/>
                <w:szCs w:val="18"/>
              </w:rPr>
            </w:pPr>
            <w:r w:rsidRPr="00F23748">
              <w:rPr>
                <w:rFonts w:ascii="黑体" w:eastAsia="黑体" w:hAnsi="宋体" w:hint="eastAsia"/>
                <w:sz w:val="18"/>
                <w:szCs w:val="18"/>
              </w:rPr>
              <w:t>030206国际</w:t>
            </w:r>
            <w:r w:rsidRPr="00F23748">
              <w:rPr>
                <w:rFonts w:ascii="黑体" w:eastAsia="黑体" w:hAnsi="宋体"/>
                <w:sz w:val="18"/>
                <w:szCs w:val="18"/>
              </w:rPr>
              <w:t>政治</w:t>
            </w:r>
          </w:p>
          <w:p w14:paraId="593BA1E1" w14:textId="77777777" w:rsidR="00D04FE9" w:rsidRPr="00B553FE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01</w:t>
            </w:r>
            <w:r w:rsidRPr="00DE6D09">
              <w:rPr>
                <w:rFonts w:ascii="宋体" w:hAnsi="宋体" w:hint="eastAsia"/>
                <w:sz w:val="18"/>
                <w:szCs w:val="18"/>
              </w:rPr>
              <w:t>国际政治理论</w:t>
            </w:r>
          </w:p>
          <w:p w14:paraId="5FBE189E" w14:textId="77777777" w:rsidR="00D04FE9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sz w:val="18"/>
                <w:szCs w:val="18"/>
              </w:rPr>
              <w:t>国际政治经济学理论</w:t>
            </w:r>
          </w:p>
          <w:p w14:paraId="1AC3441C" w14:textId="0D5C4E72" w:rsidR="00D04FE9" w:rsidRPr="00B553FE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</w:t>
            </w:r>
            <w:r w:rsidRPr="00DE6D09">
              <w:rPr>
                <w:rFonts w:ascii="宋体" w:hAnsi="宋体" w:hint="eastAsia"/>
                <w:sz w:val="18"/>
                <w:szCs w:val="18"/>
              </w:rPr>
              <w:t>地区与国别研究</w:t>
            </w:r>
          </w:p>
          <w:p w14:paraId="5018B06D" w14:textId="77777777" w:rsidR="00D04FE9" w:rsidRPr="00B553FE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DE6D09">
              <w:rPr>
                <w:rFonts w:ascii="宋体" w:hAnsi="宋体" w:hint="eastAsia"/>
                <w:sz w:val="18"/>
                <w:szCs w:val="18"/>
              </w:rPr>
              <w:t>国际组织与全球治理</w:t>
            </w:r>
          </w:p>
          <w:p w14:paraId="5E351FA9" w14:textId="77777777" w:rsidR="00D04FE9" w:rsidRPr="00B553FE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DE6D09">
              <w:rPr>
                <w:rFonts w:ascii="宋体" w:hAnsi="宋体" w:hint="eastAsia"/>
                <w:sz w:val="18"/>
                <w:szCs w:val="18"/>
              </w:rPr>
              <w:t>中国外交政策与实践</w:t>
            </w:r>
          </w:p>
          <w:p w14:paraId="370C7CF9" w14:textId="77777777" w:rsidR="00D04FE9" w:rsidRPr="00B553FE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cs="宋体" w:hint="eastAsia"/>
                <w:spacing w:val="11"/>
                <w:kern w:val="0"/>
                <w:sz w:val="18"/>
                <w:szCs w:val="18"/>
                <w:lang w:bidi="ar"/>
              </w:rPr>
              <w:t>海洋战略的理论与实践</w:t>
            </w:r>
          </w:p>
          <w:p w14:paraId="7523297B" w14:textId="77777777" w:rsidR="00D04FE9" w:rsidRPr="00A63884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B553FE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cs="宋体" w:hint="eastAsia"/>
                <w:spacing w:val="11"/>
                <w:kern w:val="0"/>
                <w:sz w:val="18"/>
                <w:szCs w:val="18"/>
                <w:lang w:bidi="ar"/>
              </w:rPr>
              <w:t>国际安全的理论与实践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965" w14:textId="77777777" w:rsidR="00D04FE9" w:rsidRPr="00F859D0" w:rsidRDefault="00D04FE9" w:rsidP="00C230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不区分指导教师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F52" w14:textId="77777777" w:rsidR="00D04FE9" w:rsidRPr="00F859D0" w:rsidRDefault="00D04FE9" w:rsidP="00C2305B">
            <w:pPr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848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 w:hint="eastAsia"/>
                <w:sz w:val="18"/>
                <w:szCs w:val="18"/>
              </w:rPr>
              <w:t>①501英语</w:t>
            </w:r>
          </w:p>
          <w:p w14:paraId="7D42C489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②</w:t>
            </w:r>
            <w:r w:rsidRPr="004A5A4E">
              <w:rPr>
                <w:rFonts w:ascii="宋体" w:hAnsi="宋体" w:hint="eastAsia"/>
                <w:sz w:val="18"/>
                <w:szCs w:val="18"/>
              </w:rPr>
              <w:t>700材料审核</w:t>
            </w:r>
          </w:p>
          <w:p w14:paraId="057AA892" w14:textId="2F01BF36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 w:hint="eastAsia"/>
                <w:sz w:val="18"/>
                <w:szCs w:val="18"/>
              </w:rPr>
              <w:t>③</w:t>
            </w:r>
            <w:r w:rsidR="003C3040">
              <w:rPr>
                <w:rFonts w:ascii="宋体" w:hAnsi="宋体" w:hint="eastAsia"/>
                <w:sz w:val="18"/>
                <w:szCs w:val="18"/>
              </w:rPr>
              <w:t>701</w:t>
            </w:r>
            <w:r w:rsidRPr="00F859D0">
              <w:rPr>
                <w:rFonts w:ascii="宋体" w:hAnsi="宋体" w:hint="eastAsia"/>
                <w:sz w:val="18"/>
                <w:szCs w:val="18"/>
              </w:rPr>
              <w:t>国际</w:t>
            </w:r>
            <w:r w:rsidRPr="00F859D0">
              <w:rPr>
                <w:rFonts w:ascii="宋体" w:hAnsi="宋体"/>
                <w:sz w:val="18"/>
                <w:szCs w:val="18"/>
              </w:rPr>
              <w:t>政治理论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2A0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4A82D6B2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1.国际关系史</w:t>
            </w:r>
          </w:p>
          <w:p w14:paraId="18734AF3" w14:textId="77777777" w:rsidR="00D04FE9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 w:hint="eastAsia"/>
                <w:sz w:val="18"/>
                <w:szCs w:val="18"/>
              </w:rPr>
              <w:t>2.当代世界经济与政治</w:t>
            </w:r>
          </w:p>
          <w:p w14:paraId="1A0F0F6A" w14:textId="6AF3EF4B" w:rsidR="00D04FE9" w:rsidRDefault="00AD6B2A" w:rsidP="00C230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招生</w:t>
            </w:r>
            <w:r w:rsidR="00D04FE9">
              <w:rPr>
                <w:rFonts w:ascii="宋体" w:hAnsi="宋体" w:hint="eastAsia"/>
                <w:sz w:val="18"/>
                <w:szCs w:val="18"/>
              </w:rPr>
              <w:t>导师：</w:t>
            </w:r>
          </w:p>
          <w:p w14:paraId="19A77CC0" w14:textId="26D34A56" w:rsidR="00D04FE9" w:rsidRPr="00B96D7F" w:rsidRDefault="00D04FE9" w:rsidP="00AD6B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 w:hint="eastAsia"/>
                <w:sz w:val="18"/>
                <w:szCs w:val="18"/>
              </w:rPr>
              <w:t>张蕴岭</w:t>
            </w:r>
            <w:r w:rsidR="00AD6B2A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李雪威</w:t>
            </w:r>
          </w:p>
        </w:tc>
      </w:tr>
      <w:tr w:rsidR="00D04FE9" w:rsidRPr="00F859D0" w14:paraId="2AF49643" w14:textId="77777777" w:rsidTr="00C2305B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5FF" w14:textId="77777777" w:rsidR="00D04FE9" w:rsidRPr="00C07F8F" w:rsidRDefault="00D04FE9" w:rsidP="00C2305B">
            <w:pPr>
              <w:rPr>
                <w:rFonts w:ascii="黑体" w:eastAsia="黑体" w:hAnsi="宋体"/>
                <w:sz w:val="18"/>
                <w:szCs w:val="18"/>
              </w:rPr>
            </w:pPr>
            <w:r w:rsidRPr="00C07F8F">
              <w:rPr>
                <w:rFonts w:ascii="黑体" w:eastAsia="黑体" w:hAnsi="宋体" w:hint="eastAsia"/>
                <w:sz w:val="18"/>
                <w:szCs w:val="18"/>
              </w:rPr>
              <w:t>050210亚非语言文学</w:t>
            </w:r>
          </w:p>
          <w:p w14:paraId="7C931C43" w14:textId="77777777" w:rsidR="00D04FE9" w:rsidRPr="00C07F8F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C07F8F">
              <w:rPr>
                <w:rFonts w:ascii="宋体" w:hAnsi="宋体"/>
                <w:sz w:val="18"/>
                <w:szCs w:val="18"/>
              </w:rPr>
              <w:t>01</w:t>
            </w:r>
            <w:r w:rsidRPr="00C07F8F">
              <w:rPr>
                <w:rFonts w:ascii="宋体" w:hAnsi="宋体" w:hint="eastAsia"/>
                <w:sz w:val="18"/>
                <w:szCs w:val="18"/>
              </w:rPr>
              <w:t>韩国文学</w:t>
            </w:r>
          </w:p>
          <w:p w14:paraId="32B03472" w14:textId="06ADF5D5" w:rsidR="00D04FE9" w:rsidRPr="00A63884" w:rsidRDefault="00D04FE9" w:rsidP="00C2305B">
            <w:pPr>
              <w:rPr>
                <w:rFonts w:ascii="宋体" w:hAnsi="宋体"/>
                <w:bCs/>
                <w:sz w:val="18"/>
                <w:szCs w:val="18"/>
              </w:rPr>
            </w:pPr>
            <w:r w:rsidRPr="00C07F8F">
              <w:rPr>
                <w:rFonts w:ascii="宋体" w:hAnsi="宋体" w:hint="eastAsia"/>
                <w:sz w:val="18"/>
                <w:szCs w:val="18"/>
              </w:rPr>
              <w:t>0</w:t>
            </w:r>
            <w:r w:rsidRPr="00C07F8F">
              <w:rPr>
                <w:rFonts w:ascii="宋体" w:hAnsi="宋体"/>
                <w:sz w:val="18"/>
                <w:szCs w:val="18"/>
              </w:rPr>
              <w:t>2</w:t>
            </w:r>
            <w:r w:rsidR="00C07F8F" w:rsidRPr="00C07F8F">
              <w:rPr>
                <w:rFonts w:ascii="宋体" w:hAnsi="宋体" w:hint="eastAsia"/>
                <w:sz w:val="18"/>
                <w:szCs w:val="18"/>
              </w:rPr>
              <w:t>韩国文化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7DE" w14:textId="77777777" w:rsidR="00D04FE9" w:rsidRPr="00F859D0" w:rsidRDefault="00D04FE9" w:rsidP="00C230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37849F2" w14:textId="3C9F7887" w:rsidR="00D04FE9" w:rsidRPr="00F859D0" w:rsidRDefault="001E0A2D" w:rsidP="001E0A2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不区分指导教师</w:t>
            </w:r>
          </w:p>
          <w:p w14:paraId="08B98888" w14:textId="04D65029" w:rsidR="00D04FE9" w:rsidRPr="00F859D0" w:rsidRDefault="00D04FE9" w:rsidP="00C230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B7850C" w14:textId="77777777" w:rsidR="00D04FE9" w:rsidRPr="00F859D0" w:rsidRDefault="00D04FE9" w:rsidP="00C230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DAE" w14:textId="77777777" w:rsidR="00D04FE9" w:rsidRPr="00F859D0" w:rsidRDefault="00D04FE9" w:rsidP="00C230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A67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①</w:t>
            </w:r>
            <w:r w:rsidRPr="00F859D0">
              <w:rPr>
                <w:rFonts w:ascii="宋体" w:hAnsi="宋体" w:hint="eastAsia"/>
                <w:sz w:val="18"/>
                <w:szCs w:val="18"/>
              </w:rPr>
              <w:t>501英语</w:t>
            </w:r>
          </w:p>
          <w:p w14:paraId="3117621E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②</w:t>
            </w:r>
            <w:r w:rsidRPr="004A5A4E">
              <w:rPr>
                <w:rFonts w:ascii="宋体" w:hAnsi="宋体" w:hint="eastAsia"/>
                <w:sz w:val="18"/>
                <w:szCs w:val="18"/>
              </w:rPr>
              <w:t>700材料审核</w:t>
            </w:r>
          </w:p>
          <w:p w14:paraId="691BE46D" w14:textId="2EE09B92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③</w:t>
            </w:r>
            <w:r w:rsidR="003C3040">
              <w:rPr>
                <w:rFonts w:ascii="宋体" w:hAnsi="宋体" w:hint="eastAsia"/>
                <w:sz w:val="18"/>
                <w:szCs w:val="18"/>
              </w:rPr>
              <w:t>702</w:t>
            </w:r>
            <w:r w:rsidRPr="00F859D0">
              <w:rPr>
                <w:rFonts w:ascii="宋体" w:hAnsi="宋体" w:hint="eastAsia"/>
                <w:sz w:val="18"/>
                <w:szCs w:val="18"/>
              </w:rPr>
              <w:t>韩国文学史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708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同等学力加试：</w:t>
            </w:r>
          </w:p>
          <w:p w14:paraId="0475AB28" w14:textId="77777777" w:rsidR="00D04FE9" w:rsidRPr="00F859D0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1.基础</w:t>
            </w:r>
            <w:r w:rsidRPr="00F859D0">
              <w:rPr>
                <w:rFonts w:ascii="宋体" w:hAnsi="宋体" w:hint="eastAsia"/>
                <w:sz w:val="18"/>
                <w:szCs w:val="18"/>
              </w:rPr>
              <w:t>韩国语</w:t>
            </w:r>
          </w:p>
          <w:p w14:paraId="12CE94E7" w14:textId="77777777" w:rsidR="00D04FE9" w:rsidRDefault="00D04FE9" w:rsidP="00C2305B">
            <w:pPr>
              <w:rPr>
                <w:rFonts w:ascii="宋体" w:hAnsi="宋体"/>
                <w:sz w:val="18"/>
                <w:szCs w:val="18"/>
              </w:rPr>
            </w:pPr>
            <w:r w:rsidRPr="00F859D0">
              <w:rPr>
                <w:rFonts w:ascii="宋体" w:hAnsi="宋体"/>
                <w:sz w:val="18"/>
                <w:szCs w:val="18"/>
              </w:rPr>
              <w:t>2.综合考试（</w:t>
            </w:r>
            <w:r w:rsidRPr="00F859D0">
              <w:rPr>
                <w:rFonts w:ascii="宋体" w:hAnsi="宋体" w:hint="eastAsia"/>
                <w:sz w:val="18"/>
                <w:szCs w:val="18"/>
              </w:rPr>
              <w:t>韩国</w:t>
            </w:r>
            <w:r w:rsidRPr="00F859D0">
              <w:rPr>
                <w:rFonts w:ascii="宋体" w:hAnsi="宋体"/>
                <w:sz w:val="18"/>
                <w:szCs w:val="18"/>
              </w:rPr>
              <w:t>文学与文化基本理论与知识）</w:t>
            </w:r>
          </w:p>
          <w:p w14:paraId="0AC1CC38" w14:textId="2CFE0E51" w:rsidR="00C07F8F" w:rsidRDefault="00AD6B2A" w:rsidP="00C07F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招生</w:t>
            </w:r>
            <w:r w:rsidR="00C07F8F">
              <w:rPr>
                <w:rFonts w:ascii="宋体" w:hAnsi="宋体" w:hint="eastAsia"/>
                <w:sz w:val="18"/>
                <w:szCs w:val="18"/>
              </w:rPr>
              <w:t>导师：</w:t>
            </w:r>
          </w:p>
          <w:p w14:paraId="3133CAB7" w14:textId="76957ACF" w:rsidR="00C07F8F" w:rsidRPr="00AD0EE1" w:rsidRDefault="00C07F8F" w:rsidP="00AD6B2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尹允镇</w:t>
            </w:r>
          </w:p>
        </w:tc>
      </w:tr>
    </w:tbl>
    <w:p w14:paraId="284FA08E" w14:textId="2D5E58CD" w:rsidR="00DB7BC8" w:rsidRPr="00D04FE9" w:rsidRDefault="00DB7BC8"/>
    <w:sectPr w:rsidR="00DB7BC8" w:rsidRPr="00D04F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86E8" w14:textId="77777777" w:rsidR="00266C47" w:rsidRDefault="00266C47" w:rsidP="00D04FE9">
      <w:r>
        <w:separator/>
      </w:r>
    </w:p>
  </w:endnote>
  <w:endnote w:type="continuationSeparator" w:id="0">
    <w:p w14:paraId="79C29347" w14:textId="77777777" w:rsidR="00266C47" w:rsidRDefault="00266C47" w:rsidP="00D0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C575" w14:textId="77777777" w:rsidR="00266C47" w:rsidRDefault="00266C47" w:rsidP="00D04FE9">
      <w:r>
        <w:separator/>
      </w:r>
    </w:p>
  </w:footnote>
  <w:footnote w:type="continuationSeparator" w:id="0">
    <w:p w14:paraId="7AC59659" w14:textId="77777777" w:rsidR="00266C47" w:rsidRDefault="00266C47" w:rsidP="00D0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3E"/>
    <w:rsid w:val="000943BF"/>
    <w:rsid w:val="001E0A2D"/>
    <w:rsid w:val="00266C47"/>
    <w:rsid w:val="002C10F2"/>
    <w:rsid w:val="003C3040"/>
    <w:rsid w:val="005217AB"/>
    <w:rsid w:val="005E3A3E"/>
    <w:rsid w:val="006203F5"/>
    <w:rsid w:val="0066024B"/>
    <w:rsid w:val="006B48E6"/>
    <w:rsid w:val="007316EF"/>
    <w:rsid w:val="008D1E7C"/>
    <w:rsid w:val="00927790"/>
    <w:rsid w:val="009A26D3"/>
    <w:rsid w:val="009D515C"/>
    <w:rsid w:val="00A70BE9"/>
    <w:rsid w:val="00AD6B2A"/>
    <w:rsid w:val="00B01437"/>
    <w:rsid w:val="00BC3242"/>
    <w:rsid w:val="00C07F8F"/>
    <w:rsid w:val="00CE5232"/>
    <w:rsid w:val="00D04FE9"/>
    <w:rsid w:val="00D4320C"/>
    <w:rsid w:val="00DA45E4"/>
    <w:rsid w:val="00DA7B8D"/>
    <w:rsid w:val="00DB7BC8"/>
    <w:rsid w:val="00DE6B4F"/>
    <w:rsid w:val="00F23748"/>
    <w:rsid w:val="00F948EE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58F9C"/>
  <w15:chartTrackingRefBased/>
  <w15:docId w15:val="{9AB74515-7258-482C-80D6-B0C878A3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</dc:creator>
  <cp:keywords/>
  <dc:description/>
  <cp:lastModifiedBy>王标</cp:lastModifiedBy>
  <cp:revision>21</cp:revision>
  <cp:lastPrinted>2020-07-17T08:30:00Z</cp:lastPrinted>
  <dcterms:created xsi:type="dcterms:W3CDTF">2020-07-16T00:49:00Z</dcterms:created>
  <dcterms:modified xsi:type="dcterms:W3CDTF">2020-11-16T03:04:00Z</dcterms:modified>
</cp:coreProperties>
</file>